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29" w:rsidRDefault="00DA7729" w:rsidP="00B52695">
      <w:pPr>
        <w:tabs>
          <w:tab w:val="left" w:pos="2430"/>
          <w:tab w:val="left" w:pos="9270"/>
        </w:tabs>
        <w:spacing w:before="3000"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510"/>
      </w:tblGrid>
      <w:tr w:rsidR="00643B30" w:rsidRPr="0086377E" w:rsidTr="00643B30">
        <w:trPr>
          <w:trHeight w:val="1763"/>
        </w:trPr>
        <w:tc>
          <w:tcPr>
            <w:tcW w:w="4878" w:type="dxa"/>
            <w:shd w:val="clear" w:color="auto" w:fill="auto"/>
          </w:tcPr>
          <w:p w:rsidR="00643B30" w:rsidRDefault="00643B30" w:rsidP="00220107">
            <w:pPr>
              <w:spacing w:before="120" w:after="120"/>
              <w:rPr>
                <w:rFonts w:ascii="Arial" w:hAnsi="Arial" w:cs="Arial"/>
              </w:rPr>
            </w:pPr>
            <w:r w:rsidRPr="008D5DC3">
              <w:rPr>
                <w:rFonts w:ascii="Arial" w:hAnsi="Arial" w:cs="Arial"/>
              </w:rPr>
              <w:t>In re the Detention of:</w:t>
            </w:r>
          </w:p>
          <w:p w:rsidR="00643B30" w:rsidRPr="008D5DC3" w:rsidRDefault="00643B30" w:rsidP="00220107">
            <w:pPr>
              <w:spacing w:after="120"/>
              <w:rPr>
                <w:rFonts w:ascii="Arial" w:hAnsi="Arial" w:cs="Arial"/>
              </w:rPr>
            </w:pPr>
          </w:p>
          <w:p w:rsidR="00643B30" w:rsidRPr="004114B5" w:rsidRDefault="00643B30" w:rsidP="00220107">
            <w:pPr>
              <w:tabs>
                <w:tab w:val="left" w:pos="4297"/>
              </w:tabs>
              <w:spacing w:after="120"/>
              <w:rPr>
                <w:rFonts w:ascii="Arial" w:hAnsi="Arial" w:cs="Arial"/>
              </w:rPr>
            </w:pPr>
            <w:r w:rsidRPr="004114B5">
              <w:rPr>
                <w:rFonts w:ascii="Arial" w:hAnsi="Arial" w:cs="Arial"/>
                <w:u w:val="single"/>
              </w:rPr>
              <w:tab/>
            </w:r>
          </w:p>
          <w:p w:rsidR="00643B30" w:rsidRPr="008D5DC3" w:rsidRDefault="00643B30" w:rsidP="00B52695">
            <w:pPr>
              <w:tabs>
                <w:tab w:val="center" w:pos="4031"/>
              </w:tabs>
              <w:spacing w:after="120"/>
              <w:rPr>
                <w:rFonts w:ascii="Arial" w:hAnsi="Arial" w:cs="Arial"/>
              </w:rPr>
            </w:pPr>
            <w:r w:rsidRPr="008D5DC3">
              <w:rPr>
                <w:rFonts w:ascii="Arial" w:hAnsi="Arial" w:cs="Arial"/>
              </w:rPr>
              <w:t>Respondent</w:t>
            </w:r>
            <w:r w:rsidR="00B52695">
              <w:rPr>
                <w:rFonts w:ascii="Arial" w:hAnsi="Arial" w:cs="Arial"/>
              </w:rPr>
              <w:tab/>
              <w:t>DOB</w:t>
            </w:r>
          </w:p>
        </w:tc>
        <w:tc>
          <w:tcPr>
            <w:tcW w:w="4698" w:type="dxa"/>
            <w:shd w:val="clear" w:color="auto" w:fill="auto"/>
          </w:tcPr>
          <w:p w:rsidR="00643B30" w:rsidRPr="00C27136" w:rsidRDefault="00643B30" w:rsidP="00220107">
            <w:pPr>
              <w:tabs>
                <w:tab w:val="left" w:pos="3767"/>
              </w:tabs>
              <w:spacing w:before="120" w:after="120"/>
              <w:rPr>
                <w:rFonts w:ascii="Arial" w:hAnsi="Arial" w:cs="Arial"/>
                <w:u w:val="single"/>
              </w:rPr>
            </w:pPr>
            <w:r w:rsidRPr="00C27136">
              <w:rPr>
                <w:rFonts w:ascii="Arial" w:hAnsi="Arial" w:cs="Arial"/>
              </w:rPr>
              <w:t xml:space="preserve">Case No. </w:t>
            </w:r>
            <w:r w:rsidRPr="00566C72">
              <w:rPr>
                <w:rFonts w:ascii="Arial" w:hAnsi="Arial" w:cs="Arial"/>
                <w:u w:val="single"/>
              </w:rPr>
              <w:tab/>
            </w:r>
          </w:p>
          <w:p w:rsidR="00643B30" w:rsidRDefault="00643B30" w:rsidP="00220107">
            <w:pPr>
              <w:tabs>
                <w:tab w:val="left" w:pos="3417"/>
                <w:tab w:val="left" w:pos="3767"/>
              </w:tabs>
              <w:spacing w:after="120"/>
              <w:rPr>
                <w:rFonts w:ascii="Arial" w:hAnsi="Arial" w:cs="Arial"/>
                <w:b/>
              </w:rPr>
            </w:pPr>
          </w:p>
          <w:p w:rsidR="00643B30" w:rsidRPr="004114B5" w:rsidRDefault="00643B30" w:rsidP="00220107">
            <w:pPr>
              <w:tabs>
                <w:tab w:val="left" w:pos="3417"/>
                <w:tab w:val="left" w:pos="376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Declaration </w:t>
            </w:r>
            <w:r w:rsidR="002B3459">
              <w:rPr>
                <w:rFonts w:ascii="Arial" w:hAnsi="Arial" w:cs="Arial"/>
                <w:b/>
              </w:rPr>
              <w:t>(DCLR)</w:t>
            </w:r>
          </w:p>
        </w:tc>
      </w:tr>
    </w:tbl>
    <w:p w:rsidR="00323483" w:rsidRDefault="00323483">
      <w:pPr>
        <w:tabs>
          <w:tab w:val="left" w:pos="-720"/>
        </w:tabs>
        <w:rPr>
          <w:sz w:val="22"/>
        </w:rPr>
      </w:pPr>
    </w:p>
    <w:p w:rsidR="004A61C5" w:rsidRDefault="004A61C5" w:rsidP="00B526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</w:rPr>
        <w:t>This declaration is made by:</w:t>
      </w:r>
    </w:p>
    <w:p w:rsidR="00EE0324" w:rsidRPr="00DA7729" w:rsidRDefault="00EE0324" w:rsidP="00B526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4A61C5" w:rsidRDefault="004A61C5" w:rsidP="00B52695">
      <w:pPr>
        <w:tabs>
          <w:tab w:val="left" w:pos="0"/>
          <w:tab w:val="left" w:pos="9360"/>
          <w:tab w:val="left" w:pos="1008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</w:rPr>
        <w:t>Name:</w:t>
      </w:r>
      <w:r w:rsidR="00CE3D0A" w:rsidRPr="00DA7729">
        <w:rPr>
          <w:rFonts w:ascii="Arial" w:hAnsi="Arial" w:cs="Arial"/>
          <w:sz w:val="22"/>
          <w:szCs w:val="22"/>
          <w:u w:val="single"/>
        </w:rPr>
        <w:tab/>
      </w:r>
    </w:p>
    <w:p w:rsidR="00EE0324" w:rsidRPr="00DA7729" w:rsidRDefault="00EE0324" w:rsidP="00B52695">
      <w:pPr>
        <w:tabs>
          <w:tab w:val="left" w:pos="0"/>
          <w:tab w:val="left" w:pos="9360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4A61C5" w:rsidRDefault="00BE3D29" w:rsidP="00B52695">
      <w:pPr>
        <w:tabs>
          <w:tab w:val="left" w:pos="0"/>
          <w:tab w:val="left" w:pos="9360"/>
          <w:tab w:val="left" w:pos="10080"/>
        </w:tabs>
        <w:suppressAutoHyphens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Professional Title &amp; Agency</w:t>
      </w:r>
      <w:r w:rsidR="002B3459">
        <w:rPr>
          <w:rFonts w:ascii="Arial" w:hAnsi="Arial" w:cs="Arial"/>
          <w:sz w:val="22"/>
          <w:szCs w:val="22"/>
        </w:rPr>
        <w:t xml:space="preserve"> </w:t>
      </w:r>
      <w:r w:rsidR="002B3459">
        <w:rPr>
          <w:rFonts w:ascii="Arial" w:hAnsi="Arial" w:cs="Arial"/>
          <w:i/>
          <w:sz w:val="22"/>
          <w:szCs w:val="22"/>
        </w:rPr>
        <w:t xml:space="preserve">(if you are providing this declaration in </w:t>
      </w:r>
      <w:r w:rsidR="00DC1AFA">
        <w:rPr>
          <w:rFonts w:ascii="Arial" w:hAnsi="Arial" w:cs="Arial"/>
          <w:i/>
          <w:sz w:val="22"/>
          <w:szCs w:val="22"/>
        </w:rPr>
        <w:t>a</w:t>
      </w:r>
      <w:r w:rsidR="002B3459">
        <w:rPr>
          <w:rFonts w:ascii="Arial" w:hAnsi="Arial" w:cs="Arial"/>
          <w:i/>
          <w:sz w:val="22"/>
          <w:szCs w:val="22"/>
        </w:rPr>
        <w:t xml:space="preserve"> professional capacity)</w:t>
      </w:r>
      <w:r w:rsidR="002B3459">
        <w:rPr>
          <w:rFonts w:ascii="Arial" w:hAnsi="Arial" w:cs="Arial"/>
          <w:sz w:val="22"/>
          <w:szCs w:val="22"/>
        </w:rPr>
        <w:t>:</w:t>
      </w:r>
    </w:p>
    <w:p w:rsidR="00B52695" w:rsidRDefault="00B52695" w:rsidP="00B52695">
      <w:pPr>
        <w:tabs>
          <w:tab w:val="left" w:pos="0"/>
          <w:tab w:val="left" w:pos="9360"/>
        </w:tabs>
        <w:suppressAutoHyphens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52695" w:rsidRDefault="00B52695" w:rsidP="00B52695">
      <w:pPr>
        <w:widowControl w:val="0"/>
        <w:tabs>
          <w:tab w:val="left" w:pos="0"/>
          <w:tab w:val="left" w:pos="9270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EE0324" w:rsidRPr="000852E0" w:rsidRDefault="00EE0324" w:rsidP="00B52695">
      <w:pPr>
        <w:widowControl w:val="0"/>
        <w:tabs>
          <w:tab w:val="left" w:pos="0"/>
          <w:tab w:val="left" w:pos="9270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r w:rsidRPr="000852E0">
        <w:rPr>
          <w:rFonts w:ascii="Arial" w:hAnsi="Arial" w:cs="Arial"/>
          <w:sz w:val="22"/>
          <w:szCs w:val="22"/>
        </w:rPr>
        <w:t xml:space="preserve">I am </w:t>
      </w:r>
      <w:r w:rsidR="009F0822">
        <w:rPr>
          <w:rFonts w:ascii="Arial" w:hAnsi="Arial" w:cs="Arial"/>
          <w:sz w:val="22"/>
          <w:szCs w:val="22"/>
        </w:rPr>
        <w:t>R</w:t>
      </w:r>
      <w:r w:rsidRPr="000852E0">
        <w:rPr>
          <w:rFonts w:ascii="Arial" w:hAnsi="Arial" w:cs="Arial"/>
          <w:sz w:val="22"/>
          <w:szCs w:val="22"/>
        </w:rPr>
        <w:t xml:space="preserve">espondent’s </w:t>
      </w:r>
      <w:r w:rsidRPr="000852E0">
        <w:rPr>
          <w:rFonts w:ascii="Arial" w:hAnsi="Arial" w:cs="Arial"/>
          <w:i/>
          <w:sz w:val="22"/>
          <w:szCs w:val="22"/>
        </w:rPr>
        <w:t>(choose one)</w:t>
      </w:r>
      <w:r w:rsidRPr="000852E0">
        <w:rPr>
          <w:rFonts w:ascii="Arial" w:hAnsi="Arial" w:cs="Arial"/>
          <w:sz w:val="22"/>
          <w:szCs w:val="22"/>
        </w:rPr>
        <w:t>: [  ] physician  [  ] physician assistant  [  ] advanced registered nurse practitioner  [  ] treating mental health professional  [  ] treating substance use disorder professional</w:t>
      </w:r>
      <w:r w:rsidR="009F0822">
        <w:rPr>
          <w:rFonts w:ascii="Arial" w:hAnsi="Arial" w:cs="Arial"/>
          <w:sz w:val="22"/>
          <w:szCs w:val="22"/>
        </w:rPr>
        <w:t xml:space="preserve"> or  [  ] other (</w:t>
      </w:r>
      <w:r w:rsidR="009F0822" w:rsidRPr="009F0822">
        <w:rPr>
          <w:rFonts w:ascii="Arial" w:hAnsi="Arial" w:cs="Arial"/>
          <w:i/>
          <w:sz w:val="22"/>
          <w:szCs w:val="22"/>
        </w:rPr>
        <w:t>please state relationship</w:t>
      </w:r>
      <w:r w:rsidR="009F0822">
        <w:rPr>
          <w:rFonts w:ascii="Arial" w:hAnsi="Arial" w:cs="Arial"/>
          <w:sz w:val="22"/>
          <w:szCs w:val="22"/>
        </w:rPr>
        <w:t xml:space="preserve">) </w:t>
      </w:r>
      <w:r w:rsidR="00B52695" w:rsidRPr="00B52695">
        <w:rPr>
          <w:rFonts w:ascii="Arial" w:hAnsi="Arial" w:cs="Arial"/>
          <w:sz w:val="22"/>
          <w:szCs w:val="22"/>
          <w:u w:val="single"/>
        </w:rPr>
        <w:tab/>
      </w:r>
      <w:r w:rsidR="00B52695">
        <w:rPr>
          <w:rFonts w:ascii="Arial" w:hAnsi="Arial" w:cs="Arial"/>
          <w:sz w:val="22"/>
          <w:szCs w:val="22"/>
        </w:rPr>
        <w:t>.</w:t>
      </w:r>
    </w:p>
    <w:p w:rsidR="00EE0324" w:rsidRPr="00EE0324" w:rsidRDefault="00EE0324" w:rsidP="00B52695">
      <w:pPr>
        <w:tabs>
          <w:tab w:val="left" w:pos="0"/>
          <w:tab w:val="left" w:pos="9360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4A61C5" w:rsidRPr="00DA7729" w:rsidRDefault="004A61C5" w:rsidP="00B52695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</w:rPr>
        <w:t>I declare,</w:t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6D08C7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DA7729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1289" w:rsidRPr="00DA7729" w:rsidRDefault="00591289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1289" w:rsidRPr="00DA7729" w:rsidRDefault="00591289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1289" w:rsidRPr="00DA7729" w:rsidRDefault="00591289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1289" w:rsidRPr="00DA7729" w:rsidRDefault="00591289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1289" w:rsidRPr="00DA7729" w:rsidRDefault="00591289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1289" w:rsidRPr="00DA7729" w:rsidRDefault="00591289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1289" w:rsidRPr="00DA7729" w:rsidRDefault="00591289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1289" w:rsidRPr="00DA7729" w:rsidRDefault="00591289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AA4335" w:rsidRPr="00DA7729" w:rsidRDefault="00AA4335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AA4335" w:rsidRPr="00DA7729" w:rsidRDefault="00AA4335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AA4335" w:rsidRPr="00DA7729" w:rsidRDefault="00AA4335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AA4335" w:rsidRPr="00DA7729" w:rsidRDefault="00AA4335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AA4335" w:rsidRPr="00DA7729" w:rsidRDefault="00AA4335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AA4335" w:rsidRPr="00DA7729" w:rsidRDefault="00AA4335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CC7945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Pr="00DA7729" w:rsidRDefault="000852E0" w:rsidP="00B52695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0852E0" w:rsidRDefault="000852E0" w:rsidP="00B52695">
      <w:pPr>
        <w:tabs>
          <w:tab w:val="left" w:pos="-720"/>
          <w:tab w:val="left" w:pos="7470"/>
        </w:tabs>
        <w:rPr>
          <w:rFonts w:ascii="Arial" w:hAnsi="Arial" w:cs="Arial"/>
          <w:sz w:val="22"/>
          <w:szCs w:val="22"/>
        </w:rPr>
      </w:pPr>
    </w:p>
    <w:p w:rsidR="00590CA3" w:rsidRPr="00DA7729" w:rsidRDefault="00590CA3" w:rsidP="00B52695">
      <w:pPr>
        <w:tabs>
          <w:tab w:val="left" w:pos="-720"/>
          <w:tab w:val="left" w:pos="7470"/>
        </w:tabs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</w:rPr>
        <w:t>I certify under penalty of perjury under the laws of the state of Washington that the foregoing is true and correct.</w:t>
      </w:r>
      <w:r w:rsidR="006418CB" w:rsidRPr="00DA7729">
        <w:rPr>
          <w:rFonts w:ascii="Arial" w:hAnsi="Arial" w:cs="Arial"/>
          <w:sz w:val="22"/>
          <w:szCs w:val="22"/>
        </w:rPr>
        <w:t xml:space="preserve"> [  ] I have attached (</w:t>
      </w:r>
      <w:r w:rsidR="006418CB" w:rsidRPr="00DA7729">
        <w:rPr>
          <w:rFonts w:ascii="Arial" w:hAnsi="Arial" w:cs="Arial"/>
          <w:i/>
          <w:sz w:val="22"/>
          <w:szCs w:val="22"/>
        </w:rPr>
        <w:t>number of pages</w:t>
      </w:r>
      <w:r w:rsidR="00D04948" w:rsidRPr="00DA7729">
        <w:rPr>
          <w:rFonts w:ascii="Arial" w:hAnsi="Arial" w:cs="Arial"/>
          <w:sz w:val="22"/>
          <w:szCs w:val="22"/>
        </w:rPr>
        <w:t>)</w:t>
      </w:r>
      <w:r w:rsidR="00D04948" w:rsidRPr="00DA7729">
        <w:rPr>
          <w:rFonts w:ascii="Arial" w:hAnsi="Arial" w:cs="Arial"/>
          <w:sz w:val="22"/>
          <w:szCs w:val="22"/>
          <w:u w:val="single"/>
        </w:rPr>
        <w:tab/>
      </w:r>
      <w:r w:rsidR="006418CB" w:rsidRPr="00DA7729">
        <w:rPr>
          <w:rFonts w:ascii="Arial" w:hAnsi="Arial" w:cs="Arial"/>
          <w:sz w:val="22"/>
          <w:szCs w:val="22"/>
        </w:rPr>
        <w:t>pages.</w:t>
      </w:r>
    </w:p>
    <w:p w:rsidR="00590CA3" w:rsidRPr="00DA7729" w:rsidRDefault="00590CA3" w:rsidP="00B52695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590CA3" w:rsidRPr="00DA7729" w:rsidRDefault="00590CA3" w:rsidP="00B52695">
      <w:pPr>
        <w:tabs>
          <w:tab w:val="left" w:pos="-720"/>
          <w:tab w:val="left" w:pos="4230"/>
          <w:tab w:val="left" w:pos="5760"/>
          <w:tab w:val="left" w:pos="5850"/>
          <w:tab w:val="left" w:pos="9360"/>
        </w:tabs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</w:rPr>
        <w:t>Signed at</w:t>
      </w:r>
      <w:r w:rsidR="006418CB" w:rsidRPr="00DA7729">
        <w:rPr>
          <w:rFonts w:ascii="Arial" w:hAnsi="Arial" w:cs="Arial"/>
          <w:sz w:val="22"/>
          <w:szCs w:val="22"/>
        </w:rPr>
        <w:t xml:space="preserve"> (</w:t>
      </w:r>
      <w:r w:rsidR="00D04948">
        <w:rPr>
          <w:rFonts w:ascii="Arial" w:hAnsi="Arial" w:cs="Arial"/>
          <w:i/>
          <w:sz w:val="22"/>
          <w:szCs w:val="22"/>
        </w:rPr>
        <w:t>C</w:t>
      </w:r>
      <w:r w:rsidR="006418CB" w:rsidRPr="00DA7729">
        <w:rPr>
          <w:rFonts w:ascii="Arial" w:hAnsi="Arial" w:cs="Arial"/>
          <w:i/>
          <w:sz w:val="22"/>
          <w:szCs w:val="22"/>
        </w:rPr>
        <w:t>ity</w:t>
      </w:r>
      <w:r w:rsidR="006418CB" w:rsidRPr="00DA7729">
        <w:rPr>
          <w:rFonts w:ascii="Arial" w:hAnsi="Arial" w:cs="Arial"/>
          <w:sz w:val="22"/>
          <w:szCs w:val="22"/>
        </w:rPr>
        <w:t>)</w:t>
      </w:r>
      <w:r w:rsidRPr="00DA7729">
        <w:rPr>
          <w:rFonts w:ascii="Arial" w:hAnsi="Arial" w:cs="Arial"/>
          <w:sz w:val="22"/>
          <w:szCs w:val="22"/>
        </w:rPr>
        <w:t xml:space="preserve"> </w:t>
      </w:r>
      <w:r w:rsidRPr="00DA7729">
        <w:rPr>
          <w:rFonts w:ascii="Arial" w:hAnsi="Arial" w:cs="Arial"/>
          <w:sz w:val="22"/>
          <w:szCs w:val="22"/>
          <w:u w:val="single"/>
        </w:rPr>
        <w:tab/>
      </w:r>
      <w:r w:rsidR="006418CB" w:rsidRPr="00DA7729">
        <w:rPr>
          <w:rFonts w:ascii="Arial" w:hAnsi="Arial" w:cs="Arial"/>
          <w:sz w:val="22"/>
          <w:szCs w:val="22"/>
        </w:rPr>
        <w:t xml:space="preserve"> (</w:t>
      </w:r>
      <w:r w:rsidR="00D04948">
        <w:rPr>
          <w:rFonts w:ascii="Arial" w:hAnsi="Arial" w:cs="Arial"/>
          <w:i/>
          <w:sz w:val="22"/>
          <w:szCs w:val="22"/>
        </w:rPr>
        <w:t>S</w:t>
      </w:r>
      <w:r w:rsidR="006418CB" w:rsidRPr="00DA7729">
        <w:rPr>
          <w:rFonts w:ascii="Arial" w:hAnsi="Arial" w:cs="Arial"/>
          <w:i/>
          <w:sz w:val="22"/>
          <w:szCs w:val="22"/>
        </w:rPr>
        <w:t>tate</w:t>
      </w:r>
      <w:r w:rsidRPr="00DA7729">
        <w:rPr>
          <w:rFonts w:ascii="Arial" w:hAnsi="Arial" w:cs="Arial"/>
          <w:sz w:val="22"/>
          <w:szCs w:val="22"/>
        </w:rPr>
        <w:t xml:space="preserve">) </w:t>
      </w:r>
      <w:r w:rsidRPr="00DA7729">
        <w:rPr>
          <w:rFonts w:ascii="Arial" w:hAnsi="Arial" w:cs="Arial"/>
          <w:sz w:val="22"/>
          <w:szCs w:val="22"/>
          <w:u w:val="single"/>
        </w:rPr>
        <w:tab/>
      </w:r>
      <w:r w:rsidR="006418CB" w:rsidRPr="00DA7729">
        <w:rPr>
          <w:rFonts w:ascii="Arial" w:hAnsi="Arial" w:cs="Arial"/>
          <w:sz w:val="22"/>
          <w:szCs w:val="22"/>
        </w:rPr>
        <w:t xml:space="preserve"> </w:t>
      </w:r>
      <w:r w:rsidRPr="00DA7729">
        <w:rPr>
          <w:rFonts w:ascii="Arial" w:hAnsi="Arial" w:cs="Arial"/>
          <w:sz w:val="22"/>
          <w:szCs w:val="22"/>
        </w:rPr>
        <w:t>on</w:t>
      </w:r>
      <w:r w:rsidR="006418CB" w:rsidRPr="00DA7729">
        <w:rPr>
          <w:rFonts w:ascii="Arial" w:hAnsi="Arial" w:cs="Arial"/>
          <w:sz w:val="22"/>
          <w:szCs w:val="22"/>
        </w:rPr>
        <w:t xml:space="preserve"> (</w:t>
      </w:r>
      <w:r w:rsidR="00D04948">
        <w:rPr>
          <w:rFonts w:ascii="Arial" w:hAnsi="Arial" w:cs="Arial"/>
          <w:i/>
          <w:sz w:val="22"/>
          <w:szCs w:val="22"/>
        </w:rPr>
        <w:t>D</w:t>
      </w:r>
      <w:r w:rsidR="006418CB" w:rsidRPr="00DA7729">
        <w:rPr>
          <w:rFonts w:ascii="Arial" w:hAnsi="Arial" w:cs="Arial"/>
          <w:i/>
          <w:sz w:val="22"/>
          <w:szCs w:val="22"/>
        </w:rPr>
        <w:t>ate</w:t>
      </w:r>
      <w:r w:rsidR="006418CB" w:rsidRPr="00DA7729">
        <w:rPr>
          <w:rFonts w:ascii="Arial" w:hAnsi="Arial" w:cs="Arial"/>
          <w:sz w:val="22"/>
          <w:szCs w:val="22"/>
        </w:rPr>
        <w:t>)</w:t>
      </w:r>
      <w:r w:rsidRPr="00DA7729">
        <w:rPr>
          <w:rFonts w:ascii="Arial" w:hAnsi="Arial" w:cs="Arial"/>
          <w:sz w:val="22"/>
          <w:szCs w:val="22"/>
        </w:rPr>
        <w:t xml:space="preserve"> </w:t>
      </w: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DA7729" w:rsidRDefault="00590CA3" w:rsidP="00B52695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4A61C5" w:rsidRPr="00DA7729" w:rsidRDefault="004A61C5" w:rsidP="00B52695">
      <w:pPr>
        <w:tabs>
          <w:tab w:val="left" w:pos="0"/>
          <w:tab w:val="left" w:pos="4230"/>
          <w:tab w:val="left" w:pos="5040"/>
          <w:tab w:val="left" w:pos="936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  <w:r w:rsidRPr="00DA7729">
        <w:rPr>
          <w:rFonts w:ascii="Arial" w:hAnsi="Arial" w:cs="Arial"/>
          <w:sz w:val="22"/>
          <w:szCs w:val="22"/>
        </w:rPr>
        <w:tab/>
      </w: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590CA3" w:rsidRPr="009E5A8E" w:rsidRDefault="004A61C5" w:rsidP="00B52695">
      <w:pPr>
        <w:tabs>
          <w:tab w:val="left" w:pos="0"/>
          <w:tab w:val="left" w:pos="5040"/>
          <w:tab w:val="left" w:pos="5760"/>
          <w:tab w:val="left" w:pos="9360"/>
        </w:tabs>
        <w:suppressAutoHyphens/>
        <w:rPr>
          <w:rFonts w:ascii="Arial" w:hAnsi="Arial" w:cs="Arial"/>
          <w:i/>
          <w:sz w:val="22"/>
        </w:rPr>
      </w:pPr>
      <w:r w:rsidRPr="009E5A8E">
        <w:rPr>
          <w:rFonts w:ascii="Arial" w:hAnsi="Arial" w:cs="Arial"/>
          <w:i/>
          <w:sz w:val="22"/>
        </w:rPr>
        <w:t>Signature of Declarant</w:t>
      </w:r>
      <w:r w:rsidRPr="009E5A8E">
        <w:rPr>
          <w:rFonts w:ascii="Arial" w:hAnsi="Arial" w:cs="Arial"/>
          <w:i/>
          <w:sz w:val="22"/>
        </w:rPr>
        <w:tab/>
        <w:t>Print or Type Name</w:t>
      </w:r>
    </w:p>
    <w:p w:rsidR="009E5A8E" w:rsidRDefault="009E5A8E" w:rsidP="00B52695">
      <w:pPr>
        <w:tabs>
          <w:tab w:val="left" w:pos="0"/>
          <w:tab w:val="left" w:pos="4320"/>
          <w:tab w:val="left" w:pos="5040"/>
          <w:tab w:val="left" w:pos="5760"/>
          <w:tab w:val="left" w:pos="9360"/>
        </w:tabs>
        <w:suppressAutoHyphens/>
        <w:rPr>
          <w:rFonts w:ascii="Arial" w:hAnsi="Arial" w:cs="Arial"/>
          <w:i/>
          <w:sz w:val="20"/>
        </w:rPr>
      </w:pPr>
    </w:p>
    <w:p w:rsidR="009E5A8E" w:rsidRPr="00DA7729" w:rsidRDefault="009E5A8E" w:rsidP="00B52695">
      <w:pPr>
        <w:tabs>
          <w:tab w:val="left" w:pos="0"/>
          <w:tab w:val="left" w:pos="4230"/>
          <w:tab w:val="left" w:pos="5040"/>
          <w:tab w:val="left" w:pos="936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  <w:r w:rsidRPr="00DA7729">
        <w:rPr>
          <w:rFonts w:ascii="Arial" w:hAnsi="Arial" w:cs="Arial"/>
          <w:sz w:val="22"/>
          <w:szCs w:val="22"/>
        </w:rPr>
        <w:tab/>
      </w:r>
      <w:r w:rsidRPr="00DA7729">
        <w:rPr>
          <w:rFonts w:ascii="Arial" w:hAnsi="Arial" w:cs="Arial"/>
          <w:sz w:val="22"/>
          <w:szCs w:val="22"/>
          <w:u w:val="single"/>
        </w:rPr>
        <w:tab/>
      </w:r>
    </w:p>
    <w:p w:rsidR="009E5A8E" w:rsidRPr="009E5A8E" w:rsidRDefault="009E5A8E" w:rsidP="00B52695">
      <w:pPr>
        <w:tabs>
          <w:tab w:val="left" w:pos="0"/>
          <w:tab w:val="left" w:pos="5040"/>
          <w:tab w:val="left" w:pos="5760"/>
          <w:tab w:val="left" w:pos="9360"/>
        </w:tabs>
        <w:suppressAutoHyphens/>
        <w:rPr>
          <w:rFonts w:ascii="Arial" w:hAnsi="Arial" w:cs="Arial"/>
          <w:i/>
          <w:sz w:val="22"/>
        </w:rPr>
      </w:pPr>
      <w:r w:rsidRPr="009E5A8E">
        <w:rPr>
          <w:rFonts w:ascii="Arial" w:hAnsi="Arial" w:cs="Arial"/>
          <w:i/>
          <w:sz w:val="22"/>
        </w:rPr>
        <w:t>Signature of Co-Declarant</w:t>
      </w:r>
      <w:r w:rsidRPr="009E5A8E">
        <w:rPr>
          <w:rFonts w:ascii="Arial" w:hAnsi="Arial" w:cs="Arial"/>
          <w:i/>
          <w:sz w:val="22"/>
        </w:rPr>
        <w:tab/>
        <w:t>Print or Type Name</w:t>
      </w:r>
    </w:p>
    <w:p w:rsidR="009E5A8E" w:rsidRDefault="009E5A8E" w:rsidP="00B52695">
      <w:pPr>
        <w:tabs>
          <w:tab w:val="left" w:pos="0"/>
          <w:tab w:val="left" w:pos="4320"/>
          <w:tab w:val="left" w:pos="5040"/>
          <w:tab w:val="left" w:pos="5760"/>
          <w:tab w:val="left" w:pos="9360"/>
        </w:tabs>
        <w:suppressAutoHyphens/>
        <w:rPr>
          <w:rFonts w:ascii="Arial" w:hAnsi="Arial" w:cs="Arial"/>
          <w:sz w:val="20"/>
        </w:rPr>
      </w:pPr>
    </w:p>
    <w:p w:rsidR="009E5A8E" w:rsidRPr="009E5A8E" w:rsidRDefault="009E5A8E" w:rsidP="00B52695">
      <w:pPr>
        <w:tabs>
          <w:tab w:val="left" w:pos="0"/>
          <w:tab w:val="left" w:pos="4320"/>
          <w:tab w:val="left" w:pos="5040"/>
          <w:tab w:val="left" w:pos="5760"/>
          <w:tab w:val="left" w:pos="9360"/>
        </w:tabs>
        <w:suppressAutoHyphens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(</w:t>
      </w:r>
      <w:r w:rsidR="000852E0">
        <w:rPr>
          <w:rFonts w:ascii="Arial" w:hAnsi="Arial" w:cs="Arial"/>
          <w:i/>
          <w:sz w:val="22"/>
        </w:rPr>
        <w:t>A</w:t>
      </w:r>
      <w:r>
        <w:rPr>
          <w:rFonts w:ascii="Arial" w:hAnsi="Arial" w:cs="Arial"/>
          <w:i/>
          <w:sz w:val="22"/>
        </w:rPr>
        <w:t xml:space="preserve"> co-signature is only required if the declarant is the respondent’s treating mental health professional or substance use disorder professional).</w:t>
      </w:r>
    </w:p>
    <w:sectPr w:rsidR="009E5A8E" w:rsidRPr="009E5A8E" w:rsidSect="00590CA3">
      <w:footerReference w:type="default" r:id="rId7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F4" w:rsidRDefault="001F62F4">
      <w:r>
        <w:separator/>
      </w:r>
    </w:p>
  </w:endnote>
  <w:endnote w:type="continuationSeparator" w:id="0">
    <w:p w:rsidR="001F62F4" w:rsidRDefault="001F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6418CB" w:rsidRPr="00B6485B" w:rsidTr="000375DE">
      <w:tc>
        <w:tcPr>
          <w:tcW w:w="3192" w:type="dxa"/>
          <w:shd w:val="clear" w:color="auto" w:fill="auto"/>
        </w:tcPr>
        <w:p w:rsidR="006418CB" w:rsidRPr="00B6485B" w:rsidRDefault="006418CB" w:rsidP="006418CB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</w:t>
          </w:r>
          <w:r w:rsidR="00BE3D29">
            <w:rPr>
              <w:rFonts w:ascii="Arial" w:hAnsi="Arial" w:cs="Arial"/>
              <w:sz w:val="18"/>
              <w:szCs w:val="18"/>
            </w:rPr>
            <w:t>1.05.148</w:t>
          </w:r>
        </w:p>
        <w:p w:rsidR="006418CB" w:rsidRPr="00DA7729" w:rsidRDefault="00BE3D29" w:rsidP="006418CB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(01/2023</w:t>
          </w:r>
          <w:r w:rsidR="006418CB" w:rsidRPr="00DA7729">
            <w:rPr>
              <w:rFonts w:ascii="Arial" w:hAnsi="Arial" w:cs="Arial"/>
              <w:i/>
              <w:sz w:val="18"/>
              <w:szCs w:val="18"/>
            </w:rPr>
            <w:t>)</w:t>
          </w:r>
        </w:p>
        <w:p w:rsidR="006418CB" w:rsidRPr="00B6485B" w:rsidRDefault="00BE3D29" w:rsidP="006418CB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MP 003</w:t>
          </w:r>
        </w:p>
      </w:tc>
      <w:tc>
        <w:tcPr>
          <w:tcW w:w="3192" w:type="dxa"/>
          <w:shd w:val="clear" w:color="auto" w:fill="auto"/>
        </w:tcPr>
        <w:p w:rsidR="006418CB" w:rsidRPr="00B6485B" w:rsidRDefault="006418CB" w:rsidP="006418CB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Declaration (DCLR)</w:t>
          </w:r>
        </w:p>
        <w:p w:rsidR="006418CB" w:rsidRPr="00B6485B" w:rsidRDefault="006418CB" w:rsidP="006418CB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71403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B6485B">
            <w:rPr>
              <w:rFonts w:ascii="Arial" w:hAnsi="Arial"/>
              <w:b/>
              <w:sz w:val="20"/>
            </w:rPr>
            <w:fldChar w:fldCharType="begin"/>
          </w:r>
          <w:r w:rsidRPr="00B6485B">
            <w:rPr>
              <w:rFonts w:ascii="Arial" w:hAnsi="Arial"/>
              <w:b/>
            </w:rPr>
            <w:instrText xml:space="preserve"> NUMPAGES  \* Arabic  \* MERGEFORMAT </w:instrText>
          </w:r>
          <w:r w:rsidRPr="00B6485B">
            <w:rPr>
              <w:rFonts w:ascii="Arial" w:hAnsi="Arial"/>
              <w:b/>
              <w:sz w:val="20"/>
            </w:rPr>
            <w:fldChar w:fldCharType="separate"/>
          </w:r>
          <w:r w:rsidR="00371403" w:rsidRPr="00371403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B6485B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6418CB" w:rsidRPr="00B6485B" w:rsidRDefault="006418CB" w:rsidP="006418CB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5265C0" w:rsidRPr="00590CA3" w:rsidRDefault="005265C0">
    <w:pPr>
      <w:tabs>
        <w:tab w:val="left" w:pos="-72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F4" w:rsidRDefault="001F62F4">
      <w:r>
        <w:separator/>
      </w:r>
    </w:p>
  </w:footnote>
  <w:footnote w:type="continuationSeparator" w:id="0">
    <w:p w:rsidR="001F62F4" w:rsidRDefault="001F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EA"/>
    <w:rsid w:val="000020E2"/>
    <w:rsid w:val="000375DE"/>
    <w:rsid w:val="000852E0"/>
    <w:rsid w:val="00091BC2"/>
    <w:rsid w:val="000A3106"/>
    <w:rsid w:val="000B7600"/>
    <w:rsid w:val="000C3DA1"/>
    <w:rsid w:val="000D1E23"/>
    <w:rsid w:val="000D48ED"/>
    <w:rsid w:val="000E3335"/>
    <w:rsid w:val="001114C2"/>
    <w:rsid w:val="00155075"/>
    <w:rsid w:val="001A2F9F"/>
    <w:rsid w:val="001C61F4"/>
    <w:rsid w:val="001F62F4"/>
    <w:rsid w:val="00205245"/>
    <w:rsid w:val="0021610E"/>
    <w:rsid w:val="00220107"/>
    <w:rsid w:val="002B3459"/>
    <w:rsid w:val="002D3FE0"/>
    <w:rsid w:val="00323483"/>
    <w:rsid w:val="00371403"/>
    <w:rsid w:val="003B7CA9"/>
    <w:rsid w:val="003E4BA9"/>
    <w:rsid w:val="003F2AC8"/>
    <w:rsid w:val="00494A47"/>
    <w:rsid w:val="004A4AF5"/>
    <w:rsid w:val="004A61C5"/>
    <w:rsid w:val="005265C0"/>
    <w:rsid w:val="0054500F"/>
    <w:rsid w:val="00547E30"/>
    <w:rsid w:val="005762BC"/>
    <w:rsid w:val="00590CA3"/>
    <w:rsid w:val="00591289"/>
    <w:rsid w:val="005B0384"/>
    <w:rsid w:val="005E25AD"/>
    <w:rsid w:val="00606540"/>
    <w:rsid w:val="006418CB"/>
    <w:rsid w:val="00643B30"/>
    <w:rsid w:val="006D08C7"/>
    <w:rsid w:val="006D2408"/>
    <w:rsid w:val="00705BEA"/>
    <w:rsid w:val="00744BCB"/>
    <w:rsid w:val="0081485B"/>
    <w:rsid w:val="00867188"/>
    <w:rsid w:val="0087645C"/>
    <w:rsid w:val="00885CF2"/>
    <w:rsid w:val="008F1BE2"/>
    <w:rsid w:val="00905F9B"/>
    <w:rsid w:val="009108F6"/>
    <w:rsid w:val="00942A3E"/>
    <w:rsid w:val="00944F6F"/>
    <w:rsid w:val="00992CCB"/>
    <w:rsid w:val="00995F35"/>
    <w:rsid w:val="009C63E8"/>
    <w:rsid w:val="009E5A8E"/>
    <w:rsid w:val="009F0822"/>
    <w:rsid w:val="00A428D7"/>
    <w:rsid w:val="00A50385"/>
    <w:rsid w:val="00AA4335"/>
    <w:rsid w:val="00AE4A2F"/>
    <w:rsid w:val="00AE6C7F"/>
    <w:rsid w:val="00AF58D1"/>
    <w:rsid w:val="00B04324"/>
    <w:rsid w:val="00B512AC"/>
    <w:rsid w:val="00B51D84"/>
    <w:rsid w:val="00B52695"/>
    <w:rsid w:val="00B832A7"/>
    <w:rsid w:val="00BB5719"/>
    <w:rsid w:val="00BE3D29"/>
    <w:rsid w:val="00C93F94"/>
    <w:rsid w:val="00CC0115"/>
    <w:rsid w:val="00CC7945"/>
    <w:rsid w:val="00CE3D0A"/>
    <w:rsid w:val="00D04948"/>
    <w:rsid w:val="00D70E81"/>
    <w:rsid w:val="00DA64F7"/>
    <w:rsid w:val="00DA7729"/>
    <w:rsid w:val="00DB0149"/>
    <w:rsid w:val="00DC1AFA"/>
    <w:rsid w:val="00E06775"/>
    <w:rsid w:val="00E53210"/>
    <w:rsid w:val="00E663F8"/>
    <w:rsid w:val="00E76922"/>
    <w:rsid w:val="00E851A0"/>
    <w:rsid w:val="00EB657D"/>
    <w:rsid w:val="00EE0324"/>
    <w:rsid w:val="00EE4D00"/>
    <w:rsid w:val="00EF354B"/>
    <w:rsid w:val="00F5723A"/>
    <w:rsid w:val="00F916CD"/>
    <w:rsid w:val="00FD59C4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DA6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64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3D0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5E1C-29CD-4F44-ACD2-8C06C869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2022-11-29T00:11:00Z</dcterms:created>
  <dcterms:modified xsi:type="dcterms:W3CDTF">2022-11-29T17:20:00Z</dcterms:modified>
</cp:coreProperties>
</file>